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11" w:rsidRPr="00B15981" w:rsidRDefault="00B15981" w:rsidP="00BF194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</w:t>
      </w:r>
    </w:p>
    <w:p w:rsidR="00B15981" w:rsidRDefault="00B15981" w:rsidP="00BA02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15981" w:rsidRDefault="00B15981" w:rsidP="00BA02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0211" w:rsidRDefault="00BA0211" w:rsidP="00BA02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ГЕРБ</w:t>
      </w:r>
    </w:p>
    <w:p w:rsidR="00BA0211" w:rsidRDefault="00BA0211" w:rsidP="00BA02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A0211" w:rsidRDefault="00860F95" w:rsidP="00BA02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A0211">
        <w:rPr>
          <w:rFonts w:ascii="Times New Roman" w:hAnsi="Times New Roman"/>
          <w:sz w:val="28"/>
          <w:szCs w:val="28"/>
        </w:rPr>
        <w:t>ВСЕВОЛОЖСКИЙ МУНИЦИПАЛЬНЫЙ РАЙОН</w:t>
      </w:r>
      <w:r>
        <w:rPr>
          <w:rFonts w:ascii="Times New Roman" w:hAnsi="Times New Roman"/>
          <w:sz w:val="28"/>
          <w:szCs w:val="28"/>
        </w:rPr>
        <w:t>»</w:t>
      </w:r>
    </w:p>
    <w:p w:rsidR="00BA0211" w:rsidRDefault="00BA0211" w:rsidP="00BA02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BA0211" w:rsidRDefault="00BA0211" w:rsidP="00BA02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BA0211" w:rsidRDefault="00BA0211" w:rsidP="00BA02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0211" w:rsidRDefault="00BA0211" w:rsidP="00BA02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</w:p>
    <w:p w:rsidR="00BA0211" w:rsidRDefault="00BA0211" w:rsidP="00BA0211">
      <w:pPr>
        <w:pStyle w:val="a3"/>
        <w:rPr>
          <w:rFonts w:ascii="Times New Roman" w:hAnsi="Times New Roman"/>
          <w:sz w:val="28"/>
          <w:szCs w:val="28"/>
        </w:rPr>
      </w:pPr>
    </w:p>
    <w:p w:rsidR="00BA0211" w:rsidRDefault="00BF1946" w:rsidP="00BA0211">
      <w:pPr>
        <w:pStyle w:val="a3"/>
        <w:rPr>
          <w:rFonts w:ascii="Times New Roman" w:hAnsi="Times New Roman"/>
          <w:sz w:val="28"/>
          <w:szCs w:val="28"/>
        </w:rPr>
      </w:pPr>
      <w:r w:rsidRPr="00BF1946">
        <w:rPr>
          <w:rFonts w:ascii="Times New Roman" w:hAnsi="Times New Roman"/>
          <w:sz w:val="28"/>
          <w:szCs w:val="28"/>
          <w:u w:val="single"/>
        </w:rPr>
        <w:t>17.06.2022 года</w:t>
      </w:r>
      <w:r w:rsidR="00BA0211">
        <w:rPr>
          <w:rFonts w:ascii="Times New Roman" w:hAnsi="Times New Roman"/>
          <w:sz w:val="28"/>
          <w:szCs w:val="28"/>
        </w:rPr>
        <w:tab/>
      </w:r>
      <w:r w:rsidR="00BA0211">
        <w:rPr>
          <w:rFonts w:ascii="Times New Roman" w:hAnsi="Times New Roman"/>
          <w:sz w:val="28"/>
          <w:szCs w:val="28"/>
        </w:rPr>
        <w:tab/>
      </w:r>
      <w:r w:rsidR="00BA0211">
        <w:rPr>
          <w:rFonts w:ascii="Times New Roman" w:hAnsi="Times New Roman"/>
          <w:sz w:val="28"/>
          <w:szCs w:val="28"/>
        </w:rPr>
        <w:tab/>
      </w:r>
      <w:r w:rsidR="00BA0211">
        <w:rPr>
          <w:rFonts w:ascii="Times New Roman" w:hAnsi="Times New Roman"/>
          <w:sz w:val="28"/>
          <w:szCs w:val="28"/>
        </w:rPr>
        <w:tab/>
      </w:r>
      <w:r w:rsidR="00BA0211">
        <w:rPr>
          <w:rFonts w:ascii="Times New Roman" w:hAnsi="Times New Roman"/>
          <w:sz w:val="28"/>
          <w:szCs w:val="28"/>
        </w:rPr>
        <w:tab/>
      </w:r>
      <w:r w:rsidR="00BA0211">
        <w:rPr>
          <w:rFonts w:ascii="Times New Roman" w:hAnsi="Times New Roman"/>
          <w:sz w:val="28"/>
          <w:szCs w:val="28"/>
        </w:rPr>
        <w:tab/>
      </w:r>
      <w:r w:rsidR="00BA0211">
        <w:rPr>
          <w:rFonts w:ascii="Times New Roman" w:hAnsi="Times New Roman"/>
          <w:sz w:val="28"/>
          <w:szCs w:val="28"/>
        </w:rPr>
        <w:tab/>
      </w:r>
      <w:r w:rsidR="00BA0211">
        <w:rPr>
          <w:rFonts w:ascii="Times New Roman" w:hAnsi="Times New Roman"/>
          <w:sz w:val="28"/>
          <w:szCs w:val="28"/>
        </w:rPr>
        <w:tab/>
      </w:r>
      <w:r w:rsidR="00BA0211">
        <w:rPr>
          <w:rFonts w:ascii="Times New Roman" w:hAnsi="Times New Roman"/>
          <w:sz w:val="28"/>
          <w:szCs w:val="28"/>
        </w:rPr>
        <w:tab/>
      </w:r>
      <w:r w:rsidR="00BA0211" w:rsidRPr="00BF1946">
        <w:rPr>
          <w:rFonts w:ascii="Times New Roman" w:hAnsi="Times New Roman"/>
          <w:sz w:val="28"/>
          <w:szCs w:val="28"/>
          <w:u w:val="single"/>
        </w:rPr>
        <w:t>№</w:t>
      </w:r>
      <w:r w:rsidRPr="00BF1946">
        <w:rPr>
          <w:rFonts w:ascii="Times New Roman" w:hAnsi="Times New Roman"/>
          <w:sz w:val="28"/>
          <w:szCs w:val="28"/>
          <w:u w:val="single"/>
        </w:rPr>
        <w:t xml:space="preserve">  31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0211" w:rsidRPr="00BF1946" w:rsidRDefault="00BA0211" w:rsidP="00BA0211">
      <w:pPr>
        <w:pStyle w:val="a3"/>
        <w:rPr>
          <w:rFonts w:ascii="Times New Roman" w:hAnsi="Times New Roman"/>
          <w:sz w:val="24"/>
          <w:szCs w:val="24"/>
        </w:rPr>
      </w:pPr>
      <w:r w:rsidRPr="00BF1946">
        <w:rPr>
          <w:rFonts w:ascii="Times New Roman" w:hAnsi="Times New Roman"/>
          <w:sz w:val="24"/>
          <w:szCs w:val="24"/>
        </w:rPr>
        <w:t>г. Всеволожск</w:t>
      </w:r>
    </w:p>
    <w:p w:rsidR="00BA0211" w:rsidRDefault="00BA0211" w:rsidP="00BA0211">
      <w:pPr>
        <w:pStyle w:val="a3"/>
        <w:rPr>
          <w:rFonts w:ascii="Times New Roman" w:hAnsi="Times New Roman"/>
          <w:sz w:val="28"/>
          <w:szCs w:val="28"/>
        </w:rPr>
      </w:pPr>
    </w:p>
    <w:p w:rsidR="00BA0211" w:rsidRDefault="00BA0211" w:rsidP="00BA02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</w:t>
      </w:r>
    </w:p>
    <w:p w:rsidR="0035289D" w:rsidRDefault="00BA0211" w:rsidP="00BA02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совета депутатов </w:t>
      </w:r>
      <w:r w:rsidR="0035289D" w:rsidRPr="0035289D">
        <w:rPr>
          <w:bCs/>
          <w:sz w:val="28"/>
          <w:szCs w:val="28"/>
        </w:rPr>
        <w:t>муниципального образования</w:t>
      </w:r>
    </w:p>
    <w:p w:rsidR="0035289D" w:rsidRDefault="00BA0211" w:rsidP="00BA02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«Всеволожский муниципальный район»</w:t>
      </w:r>
    </w:p>
    <w:p w:rsidR="00B17C28" w:rsidRDefault="00BA0211" w:rsidP="00B17C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  <w:r w:rsidR="0035289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</w:t>
      </w:r>
      <w:r w:rsidR="00804491">
        <w:rPr>
          <w:bCs/>
          <w:sz w:val="28"/>
          <w:szCs w:val="28"/>
        </w:rPr>
        <w:t>21.11.2019</w:t>
      </w:r>
      <w:r>
        <w:rPr>
          <w:bCs/>
          <w:sz w:val="28"/>
          <w:szCs w:val="28"/>
        </w:rPr>
        <w:t>г. №</w:t>
      </w:r>
      <w:r w:rsidR="00685C11">
        <w:rPr>
          <w:bCs/>
          <w:sz w:val="28"/>
          <w:szCs w:val="28"/>
        </w:rPr>
        <w:t xml:space="preserve"> </w:t>
      </w:r>
      <w:r w:rsidR="00804491">
        <w:rPr>
          <w:bCs/>
          <w:sz w:val="28"/>
          <w:szCs w:val="28"/>
        </w:rPr>
        <w:t>30</w:t>
      </w:r>
    </w:p>
    <w:p w:rsidR="00B17C28" w:rsidRDefault="00B17C28" w:rsidP="00B17C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:rsidR="00BA0211" w:rsidRDefault="00B17C28" w:rsidP="006166D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BA0211">
        <w:rPr>
          <w:sz w:val="28"/>
          <w:szCs w:val="28"/>
        </w:rPr>
        <w:t xml:space="preserve">В соответствии со ст. 18 Федерального закона от 24.07.2007 № 209-ФЗ «О развитии малого и среднего предпринимательства в Российской Федерации»,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«Всеволожский муниципальный район» Ленинградской области, </w:t>
      </w:r>
      <w:r w:rsidR="0035289D">
        <w:rPr>
          <w:sz w:val="28"/>
          <w:szCs w:val="28"/>
        </w:rPr>
        <w:t>с</w:t>
      </w:r>
      <w:r w:rsidR="00BA0211">
        <w:rPr>
          <w:sz w:val="28"/>
          <w:szCs w:val="28"/>
        </w:rPr>
        <w:t>овет депутатов муниципального образования «Всеволожский муниципальный район»</w:t>
      </w:r>
      <w:r w:rsidR="006166DE">
        <w:rPr>
          <w:sz w:val="28"/>
          <w:szCs w:val="28"/>
        </w:rPr>
        <w:t xml:space="preserve"> Ленинградской области</w:t>
      </w:r>
      <w:r w:rsidR="00BA0211">
        <w:rPr>
          <w:sz w:val="28"/>
          <w:szCs w:val="28"/>
        </w:rPr>
        <w:t xml:space="preserve"> приня</w:t>
      </w:r>
      <w:r w:rsidR="006166DE">
        <w:rPr>
          <w:sz w:val="28"/>
          <w:szCs w:val="28"/>
        </w:rPr>
        <w:t>л</w:t>
      </w:r>
    </w:p>
    <w:p w:rsidR="00BA0211" w:rsidRPr="00620846" w:rsidRDefault="006166DE" w:rsidP="006166DE">
      <w:pPr>
        <w:spacing w:before="100" w:beforeAutospacing="1"/>
        <w:ind w:hanging="142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BA0211" w:rsidRPr="00620846">
        <w:rPr>
          <w:b/>
          <w:bCs/>
          <w:sz w:val="28"/>
          <w:szCs w:val="28"/>
        </w:rPr>
        <w:t>Р Е Ш Е Н И Е:</w:t>
      </w:r>
    </w:p>
    <w:p w:rsidR="006166DE" w:rsidRDefault="006166DE" w:rsidP="006166DE">
      <w:pPr>
        <w:tabs>
          <w:tab w:val="left" w:pos="0"/>
        </w:tabs>
        <w:ind w:left="-7"/>
        <w:jc w:val="both"/>
        <w:rPr>
          <w:sz w:val="28"/>
          <w:szCs w:val="28"/>
        </w:rPr>
      </w:pPr>
    </w:p>
    <w:p w:rsidR="0035289D" w:rsidRPr="0035289D" w:rsidRDefault="0035289D" w:rsidP="0035289D">
      <w:pPr>
        <w:numPr>
          <w:ilvl w:val="0"/>
          <w:numId w:val="2"/>
        </w:numPr>
        <w:tabs>
          <w:tab w:val="left" w:pos="0"/>
          <w:tab w:val="left" w:pos="426"/>
        </w:tabs>
        <w:ind w:left="0" w:firstLine="426"/>
        <w:jc w:val="both"/>
        <w:rPr>
          <w:sz w:val="28"/>
          <w:szCs w:val="28"/>
        </w:rPr>
      </w:pPr>
      <w:r w:rsidRPr="0035289D">
        <w:rPr>
          <w:sz w:val="28"/>
          <w:szCs w:val="28"/>
        </w:rPr>
        <w:t>Внести в решение совета депутатов муниципального образования «Всеволожский муниципальный район» Ленинградской области от 21.11.2019 № 30 «Об утверждении перечня муниципального имущества муниципального образования «Всеволожский муниципальный район» Ленинградской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(или),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(далее-Решение), следующие изменения:</w:t>
      </w:r>
    </w:p>
    <w:p w:rsidR="0035289D" w:rsidRPr="0035289D" w:rsidRDefault="0035289D" w:rsidP="0035289D">
      <w:pPr>
        <w:tabs>
          <w:tab w:val="left" w:pos="0"/>
          <w:tab w:val="left" w:pos="426"/>
        </w:tabs>
        <w:ind w:firstLine="426"/>
        <w:jc w:val="both"/>
        <w:rPr>
          <w:sz w:val="28"/>
          <w:szCs w:val="28"/>
        </w:rPr>
      </w:pPr>
      <w:r w:rsidRPr="0035289D">
        <w:rPr>
          <w:sz w:val="28"/>
          <w:szCs w:val="28"/>
        </w:rPr>
        <w:t xml:space="preserve">1.1. Перечень объектов муниципального движимого имущества МО «Всеволожский муниципальный район», подлежащее включению в перечень имущества предназначенного для передачи во владение и (или) пользование на возмездной основе, безвозмездной основе или на льготных условиях субъектам малого и среднего предпринимательства и организациям, </w:t>
      </w:r>
      <w:r w:rsidRPr="0035289D">
        <w:rPr>
          <w:sz w:val="28"/>
          <w:szCs w:val="28"/>
        </w:rPr>
        <w:lastRenderedPageBreak/>
        <w:t>образующим инфраструктуру поддержки субъектов малого и среднего предпринимательства в соответствии с муниципальными программами (Приложение 2 к Решению)  дополнить пунктами 56-62 согласно приложению к настоящему решению.</w:t>
      </w:r>
    </w:p>
    <w:p w:rsidR="00E87600" w:rsidRDefault="0035289D" w:rsidP="0035289D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E87600">
        <w:rPr>
          <w:sz w:val="28"/>
          <w:szCs w:val="28"/>
        </w:rPr>
        <w:t>Администрации муниципального образования «Всеволожский муниципальный район» Ленинградской области направить настоящее решение в Комитет по развитию малого, среднего бизнеса и потребительского рынка Ленинградской области.</w:t>
      </w:r>
    </w:p>
    <w:p w:rsidR="00E87600" w:rsidRDefault="00E87600" w:rsidP="00E87600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Решение опубликовать в газете «Всеволожские вести» и разместить на официальном сайте в сети Интернет.</w:t>
      </w:r>
    </w:p>
    <w:p w:rsidR="00E87600" w:rsidRDefault="00E87600" w:rsidP="00E87600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Решение вступает в силу с момента принятия.</w:t>
      </w:r>
    </w:p>
    <w:p w:rsidR="00E87600" w:rsidRDefault="00E87600" w:rsidP="00E87600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="00CE23DF">
        <w:rPr>
          <w:sz w:val="28"/>
          <w:szCs w:val="28"/>
        </w:rPr>
        <w:t>Контроль за исполнением решения возложить на постоянную комиссию по промышленности, строительству, собственности, транспорту, рекламе и связи, сельскому хозяйству.</w:t>
      </w:r>
    </w:p>
    <w:p w:rsidR="00E87600" w:rsidRPr="00E87600" w:rsidRDefault="00E87600" w:rsidP="00E87600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B17C28" w:rsidRDefault="00B17C28" w:rsidP="00B17C28">
      <w:pPr>
        <w:ind w:left="-7"/>
        <w:jc w:val="both"/>
        <w:rPr>
          <w:sz w:val="28"/>
          <w:szCs w:val="28"/>
        </w:rPr>
      </w:pPr>
    </w:p>
    <w:p w:rsidR="00BF1946" w:rsidRDefault="00BF1946" w:rsidP="00B17C28">
      <w:pPr>
        <w:ind w:left="-7"/>
        <w:jc w:val="both"/>
        <w:rPr>
          <w:sz w:val="28"/>
          <w:szCs w:val="28"/>
        </w:rPr>
      </w:pPr>
    </w:p>
    <w:p w:rsidR="00BF1946" w:rsidRDefault="00BF1946" w:rsidP="00B17C28">
      <w:pPr>
        <w:ind w:left="-7"/>
        <w:jc w:val="both"/>
        <w:rPr>
          <w:sz w:val="28"/>
          <w:szCs w:val="28"/>
        </w:rPr>
      </w:pPr>
    </w:p>
    <w:p w:rsidR="00BF1946" w:rsidRDefault="00BF1946" w:rsidP="00B17C28">
      <w:pPr>
        <w:ind w:left="-7"/>
        <w:jc w:val="both"/>
        <w:rPr>
          <w:sz w:val="28"/>
          <w:szCs w:val="28"/>
        </w:rPr>
      </w:pPr>
    </w:p>
    <w:p w:rsidR="00BF1946" w:rsidRDefault="00106AFC" w:rsidP="00052B7D">
      <w:pPr>
        <w:jc w:val="both"/>
        <w:rPr>
          <w:sz w:val="28"/>
          <w:szCs w:val="28"/>
        </w:rPr>
      </w:pPr>
      <w:r w:rsidRPr="00B17C28">
        <w:rPr>
          <w:sz w:val="28"/>
          <w:szCs w:val="28"/>
        </w:rPr>
        <w:t xml:space="preserve">Глава </w:t>
      </w:r>
    </w:p>
    <w:p w:rsidR="00E642B5" w:rsidRDefault="00106AFC" w:rsidP="00052B7D">
      <w:pPr>
        <w:jc w:val="both"/>
        <w:rPr>
          <w:sz w:val="28"/>
          <w:szCs w:val="28"/>
        </w:rPr>
      </w:pPr>
      <w:r w:rsidRPr="00B17C28">
        <w:rPr>
          <w:sz w:val="28"/>
          <w:szCs w:val="28"/>
        </w:rPr>
        <w:t>муниципального образован</w:t>
      </w:r>
      <w:r w:rsidR="00052B7D">
        <w:rPr>
          <w:sz w:val="28"/>
          <w:szCs w:val="28"/>
        </w:rPr>
        <w:t>ия</w:t>
      </w:r>
      <w:r w:rsidR="00052B7D">
        <w:rPr>
          <w:sz w:val="28"/>
          <w:szCs w:val="28"/>
        </w:rPr>
        <w:tab/>
        <w:t xml:space="preserve">                  </w:t>
      </w:r>
      <w:r w:rsidR="00BF1946">
        <w:rPr>
          <w:sz w:val="28"/>
          <w:szCs w:val="28"/>
        </w:rPr>
        <w:t xml:space="preserve">             </w:t>
      </w:r>
      <w:r w:rsidR="00052B7D">
        <w:rPr>
          <w:sz w:val="28"/>
          <w:szCs w:val="28"/>
        </w:rPr>
        <w:t xml:space="preserve">          </w:t>
      </w:r>
      <w:r w:rsidR="00E75E31">
        <w:rPr>
          <w:sz w:val="28"/>
          <w:szCs w:val="28"/>
        </w:rPr>
        <w:t>В.Е. Кондратьев</w:t>
      </w:r>
    </w:p>
    <w:p w:rsidR="00201A06" w:rsidRDefault="00201A06" w:rsidP="00201A06">
      <w:pPr>
        <w:ind w:left="-426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</w:t>
      </w:r>
    </w:p>
    <w:p w:rsidR="00201A06" w:rsidRDefault="00201A06" w:rsidP="00201A06">
      <w:pPr>
        <w:ind w:left="-426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</w:t>
      </w:r>
    </w:p>
    <w:p w:rsidR="00E75E31" w:rsidRDefault="00201A06" w:rsidP="006A1D3F">
      <w:pPr>
        <w:ind w:left="-426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</w:t>
      </w: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6A1D3F" w:rsidRDefault="006A1D3F" w:rsidP="00C8377D">
      <w:pPr>
        <w:ind w:left="-426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</w:t>
      </w:r>
      <w:r w:rsidRPr="00201A06">
        <w:rPr>
          <w:szCs w:val="24"/>
        </w:rPr>
        <w:t xml:space="preserve">Приложение </w:t>
      </w:r>
    </w:p>
    <w:p w:rsidR="006A1D3F" w:rsidRDefault="006A1D3F" w:rsidP="00C8377D">
      <w:pPr>
        <w:ind w:left="-426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</w:t>
      </w:r>
      <w:r w:rsidR="001A2E36">
        <w:rPr>
          <w:szCs w:val="24"/>
        </w:rPr>
        <w:t xml:space="preserve"> </w:t>
      </w:r>
      <w:bookmarkStart w:id="0" w:name="_GoBack"/>
      <w:bookmarkEnd w:id="0"/>
      <w:r w:rsidR="001A2E36">
        <w:rPr>
          <w:szCs w:val="24"/>
        </w:rPr>
        <w:t xml:space="preserve">                              </w:t>
      </w:r>
      <w:r>
        <w:rPr>
          <w:szCs w:val="24"/>
        </w:rPr>
        <w:t>к решению совета депутатов</w:t>
      </w:r>
    </w:p>
    <w:p w:rsidR="006A1D3F" w:rsidRPr="00371B6E" w:rsidRDefault="006A1D3F" w:rsidP="00C8377D">
      <w:pPr>
        <w:ind w:left="-426"/>
        <w:jc w:val="right"/>
        <w:rPr>
          <w:szCs w:val="24"/>
          <w:u w:val="single"/>
        </w:rPr>
      </w:pPr>
      <w:r>
        <w:rPr>
          <w:szCs w:val="24"/>
        </w:rPr>
        <w:t xml:space="preserve">                                                                       </w:t>
      </w:r>
      <w:r w:rsidR="001A2E36">
        <w:rPr>
          <w:szCs w:val="24"/>
        </w:rPr>
        <w:t xml:space="preserve">                               </w:t>
      </w:r>
      <w:r w:rsidRPr="00371B6E">
        <w:rPr>
          <w:szCs w:val="24"/>
          <w:u w:val="single"/>
        </w:rPr>
        <w:t xml:space="preserve">от </w:t>
      </w:r>
      <w:r w:rsidR="00354A45" w:rsidRPr="00371B6E">
        <w:rPr>
          <w:szCs w:val="24"/>
          <w:u w:val="single"/>
        </w:rPr>
        <w:t>17.06.</w:t>
      </w:r>
      <w:r w:rsidRPr="00371B6E">
        <w:rPr>
          <w:szCs w:val="24"/>
          <w:u w:val="single"/>
        </w:rPr>
        <w:t>20</w:t>
      </w:r>
      <w:r w:rsidR="00160ABE" w:rsidRPr="00371B6E">
        <w:rPr>
          <w:szCs w:val="24"/>
          <w:u w:val="single"/>
        </w:rPr>
        <w:t>2</w:t>
      </w:r>
      <w:r w:rsidR="00052B7D" w:rsidRPr="00371B6E">
        <w:rPr>
          <w:szCs w:val="24"/>
          <w:u w:val="single"/>
        </w:rPr>
        <w:t>2</w:t>
      </w:r>
      <w:r w:rsidRPr="00371B6E">
        <w:rPr>
          <w:szCs w:val="24"/>
          <w:u w:val="single"/>
        </w:rPr>
        <w:t xml:space="preserve"> года №</w:t>
      </w:r>
      <w:r w:rsidR="00354A45" w:rsidRPr="00371B6E">
        <w:rPr>
          <w:szCs w:val="24"/>
          <w:u w:val="single"/>
        </w:rPr>
        <w:t xml:space="preserve"> 31</w:t>
      </w:r>
    </w:p>
    <w:p w:rsidR="006A1D3F" w:rsidRDefault="006A1D3F" w:rsidP="006A1D3F">
      <w:pPr>
        <w:ind w:left="-426"/>
        <w:jc w:val="both"/>
        <w:rPr>
          <w:szCs w:val="24"/>
        </w:rPr>
      </w:pPr>
    </w:p>
    <w:p w:rsidR="006A1D3F" w:rsidRPr="000E6526" w:rsidRDefault="006A1D3F" w:rsidP="006A1D3F">
      <w:pPr>
        <w:ind w:left="-426"/>
        <w:jc w:val="both"/>
        <w:rPr>
          <w:sz w:val="28"/>
          <w:szCs w:val="28"/>
        </w:rPr>
      </w:pPr>
    </w:p>
    <w:p w:rsidR="006A1D3F" w:rsidRPr="00354A45" w:rsidRDefault="006A1D3F" w:rsidP="006A1D3F">
      <w:pPr>
        <w:ind w:left="-426"/>
        <w:jc w:val="both"/>
        <w:rPr>
          <w:b/>
          <w:sz w:val="26"/>
          <w:szCs w:val="26"/>
        </w:rPr>
      </w:pPr>
      <w:r w:rsidRPr="000E6526">
        <w:rPr>
          <w:sz w:val="26"/>
          <w:szCs w:val="26"/>
        </w:rPr>
        <w:t xml:space="preserve">                                                                 </w:t>
      </w:r>
      <w:r w:rsidRPr="00354A45">
        <w:rPr>
          <w:b/>
          <w:sz w:val="26"/>
          <w:szCs w:val="26"/>
        </w:rPr>
        <w:t>ПЕРЕЧЕНЬ</w:t>
      </w:r>
    </w:p>
    <w:p w:rsidR="006A1D3F" w:rsidRPr="000E6526" w:rsidRDefault="006A1D3F" w:rsidP="006A1D3F">
      <w:pPr>
        <w:ind w:left="-426"/>
        <w:jc w:val="both"/>
        <w:rPr>
          <w:sz w:val="26"/>
          <w:szCs w:val="26"/>
        </w:rPr>
      </w:pPr>
      <w:r w:rsidRPr="000E6526">
        <w:rPr>
          <w:sz w:val="26"/>
          <w:szCs w:val="26"/>
        </w:rPr>
        <w:t>муниципального имущества МО «Всеволожский муниципальный район» Ленинградской области, подлежащ</w:t>
      </w:r>
      <w:r w:rsidR="001A2E36">
        <w:rPr>
          <w:sz w:val="26"/>
          <w:szCs w:val="26"/>
        </w:rPr>
        <w:t>е</w:t>
      </w:r>
      <w:r w:rsidR="00CE23DF">
        <w:rPr>
          <w:sz w:val="26"/>
          <w:szCs w:val="26"/>
        </w:rPr>
        <w:t>го</w:t>
      </w:r>
      <w:r w:rsidRPr="000E6526">
        <w:rPr>
          <w:sz w:val="26"/>
          <w:szCs w:val="26"/>
        </w:rPr>
        <w:t xml:space="preserve"> включению в перечень имущества предназначенного для передачи во владение и (или) пользование на возмездной основе, безвозмездной основе или на льготных условиях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муниципальными программами</w:t>
      </w:r>
    </w:p>
    <w:p w:rsidR="00C55C20" w:rsidRDefault="00C55C20" w:rsidP="006A1D3F">
      <w:pPr>
        <w:ind w:left="-426"/>
        <w:jc w:val="both"/>
        <w:rPr>
          <w:sz w:val="26"/>
          <w:szCs w:val="26"/>
        </w:rPr>
      </w:pPr>
    </w:p>
    <w:tbl>
      <w:tblPr>
        <w:tblStyle w:val="a6"/>
        <w:tblW w:w="0" w:type="auto"/>
        <w:tblInd w:w="-426" w:type="dxa"/>
        <w:tblLook w:val="04A0" w:firstRow="1" w:lastRow="0" w:firstColumn="1" w:lastColumn="0" w:noHBand="0" w:noVBand="1"/>
      </w:tblPr>
      <w:tblGrid>
        <w:gridCol w:w="1414"/>
        <w:gridCol w:w="1842"/>
        <w:gridCol w:w="2802"/>
        <w:gridCol w:w="1417"/>
        <w:gridCol w:w="1869"/>
      </w:tblGrid>
      <w:tr w:rsidR="00C55C20" w:rsidRPr="000E6526" w:rsidTr="00052B7D">
        <w:tc>
          <w:tcPr>
            <w:tcW w:w="1414" w:type="dxa"/>
          </w:tcPr>
          <w:p w:rsidR="00C55C20" w:rsidRPr="000E6526" w:rsidRDefault="00C55C20" w:rsidP="000E6526">
            <w:pPr>
              <w:jc w:val="center"/>
              <w:rPr>
                <w:szCs w:val="24"/>
              </w:rPr>
            </w:pPr>
            <w:r w:rsidRPr="000E6526">
              <w:rPr>
                <w:szCs w:val="24"/>
              </w:rPr>
              <w:t>№</w:t>
            </w:r>
          </w:p>
        </w:tc>
        <w:tc>
          <w:tcPr>
            <w:tcW w:w="1842" w:type="dxa"/>
          </w:tcPr>
          <w:p w:rsidR="00C55C20" w:rsidRPr="000E6526" w:rsidRDefault="00C55C20" w:rsidP="00C55C20">
            <w:pPr>
              <w:jc w:val="both"/>
              <w:rPr>
                <w:szCs w:val="24"/>
              </w:rPr>
            </w:pPr>
            <w:r w:rsidRPr="000E6526">
              <w:rPr>
                <w:szCs w:val="24"/>
              </w:rPr>
              <w:t>Инвентарный номер</w:t>
            </w:r>
          </w:p>
        </w:tc>
        <w:tc>
          <w:tcPr>
            <w:tcW w:w="2802" w:type="dxa"/>
          </w:tcPr>
          <w:p w:rsidR="00C55C20" w:rsidRPr="000E6526" w:rsidRDefault="00C55C20" w:rsidP="006A1D3F">
            <w:pPr>
              <w:jc w:val="both"/>
              <w:rPr>
                <w:szCs w:val="24"/>
              </w:rPr>
            </w:pPr>
            <w:r w:rsidRPr="000E6526">
              <w:rPr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C55C20" w:rsidRPr="000E6526" w:rsidRDefault="00C55C20" w:rsidP="000E6526">
            <w:pPr>
              <w:jc w:val="center"/>
              <w:rPr>
                <w:szCs w:val="24"/>
              </w:rPr>
            </w:pPr>
            <w:r w:rsidRPr="000E6526">
              <w:rPr>
                <w:szCs w:val="24"/>
              </w:rPr>
              <w:t>Количество</w:t>
            </w:r>
          </w:p>
        </w:tc>
        <w:tc>
          <w:tcPr>
            <w:tcW w:w="1869" w:type="dxa"/>
          </w:tcPr>
          <w:p w:rsidR="00C55C20" w:rsidRPr="000E6526" w:rsidRDefault="00C55C20" w:rsidP="000E6526">
            <w:pPr>
              <w:jc w:val="center"/>
              <w:rPr>
                <w:szCs w:val="24"/>
              </w:rPr>
            </w:pPr>
            <w:r w:rsidRPr="000E6526">
              <w:rPr>
                <w:szCs w:val="24"/>
              </w:rPr>
              <w:t>Балансовая стоимость</w:t>
            </w:r>
          </w:p>
        </w:tc>
      </w:tr>
      <w:tr w:rsidR="00C55C20" w:rsidRPr="000E6526" w:rsidTr="00052B7D">
        <w:tc>
          <w:tcPr>
            <w:tcW w:w="1414" w:type="dxa"/>
          </w:tcPr>
          <w:p w:rsidR="00C55C20" w:rsidRPr="000E6526" w:rsidRDefault="00052B7D" w:rsidP="000E6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1842" w:type="dxa"/>
          </w:tcPr>
          <w:p w:rsidR="00C55C20" w:rsidRPr="000E6526" w:rsidRDefault="00755444" w:rsidP="006A1D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20220601</w:t>
            </w:r>
          </w:p>
        </w:tc>
        <w:tc>
          <w:tcPr>
            <w:tcW w:w="2802" w:type="dxa"/>
          </w:tcPr>
          <w:p w:rsidR="00C55C20" w:rsidRPr="00755444" w:rsidRDefault="00755444" w:rsidP="006A1D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Гарнитур мебельный 1 (стол обеденный, 5 стульев </w:t>
            </w:r>
            <w:r>
              <w:rPr>
                <w:szCs w:val="24"/>
                <w:lang w:val="en-US"/>
              </w:rPr>
              <w:t>Chair</w:t>
            </w:r>
            <w:r w:rsidRPr="00755444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Rio</w:t>
            </w:r>
            <w:r w:rsidRPr="00755444">
              <w:rPr>
                <w:szCs w:val="24"/>
              </w:rPr>
              <w:t xml:space="preserve"> </w:t>
            </w:r>
            <w:r>
              <w:rPr>
                <w:szCs w:val="24"/>
              </w:rPr>
              <w:t>черн.)</w:t>
            </w:r>
          </w:p>
        </w:tc>
        <w:tc>
          <w:tcPr>
            <w:tcW w:w="1417" w:type="dxa"/>
          </w:tcPr>
          <w:p w:rsidR="00C55C20" w:rsidRPr="000E6526" w:rsidRDefault="00755444" w:rsidP="000E6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69" w:type="dxa"/>
          </w:tcPr>
          <w:p w:rsidR="00C55C20" w:rsidRPr="000E6526" w:rsidRDefault="00755444" w:rsidP="000E6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8 639,18</w:t>
            </w:r>
          </w:p>
        </w:tc>
      </w:tr>
      <w:tr w:rsidR="00C55C20" w:rsidRPr="000E6526" w:rsidTr="00052B7D">
        <w:tc>
          <w:tcPr>
            <w:tcW w:w="1414" w:type="dxa"/>
          </w:tcPr>
          <w:p w:rsidR="00C55C20" w:rsidRPr="000E6526" w:rsidRDefault="00052B7D" w:rsidP="000E6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1842" w:type="dxa"/>
          </w:tcPr>
          <w:p w:rsidR="00C55C20" w:rsidRPr="000E6526" w:rsidRDefault="00755444" w:rsidP="006A1D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20220602</w:t>
            </w:r>
          </w:p>
        </w:tc>
        <w:tc>
          <w:tcPr>
            <w:tcW w:w="2802" w:type="dxa"/>
          </w:tcPr>
          <w:p w:rsidR="00C55C20" w:rsidRPr="000E6526" w:rsidRDefault="00755444" w:rsidP="0075544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Гарнитур мебельный 2 (стол обеденный, 5 стульев </w:t>
            </w:r>
            <w:r>
              <w:rPr>
                <w:szCs w:val="24"/>
                <w:lang w:val="en-US"/>
              </w:rPr>
              <w:t>Chair</w:t>
            </w:r>
            <w:r w:rsidRPr="00755444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Rio</w:t>
            </w:r>
            <w:r w:rsidRPr="00755444">
              <w:rPr>
                <w:szCs w:val="24"/>
              </w:rPr>
              <w:t xml:space="preserve"> </w:t>
            </w:r>
            <w:r>
              <w:rPr>
                <w:szCs w:val="24"/>
              </w:rPr>
              <w:t>черн.)</w:t>
            </w:r>
          </w:p>
        </w:tc>
        <w:tc>
          <w:tcPr>
            <w:tcW w:w="1417" w:type="dxa"/>
          </w:tcPr>
          <w:p w:rsidR="00C55C20" w:rsidRPr="000E6526" w:rsidRDefault="00755444" w:rsidP="000E6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69" w:type="dxa"/>
          </w:tcPr>
          <w:p w:rsidR="00C55C20" w:rsidRPr="000E6526" w:rsidRDefault="00755444" w:rsidP="000E6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8 639,18</w:t>
            </w:r>
          </w:p>
        </w:tc>
      </w:tr>
      <w:tr w:rsidR="00C55C20" w:rsidRPr="000E6526" w:rsidTr="00052B7D">
        <w:tc>
          <w:tcPr>
            <w:tcW w:w="1414" w:type="dxa"/>
          </w:tcPr>
          <w:p w:rsidR="00C55C20" w:rsidRPr="000E6526" w:rsidRDefault="00052B7D" w:rsidP="000E6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1842" w:type="dxa"/>
          </w:tcPr>
          <w:p w:rsidR="00C55C20" w:rsidRPr="000E6526" w:rsidRDefault="00755444" w:rsidP="006A1D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20220603</w:t>
            </w:r>
          </w:p>
        </w:tc>
        <w:tc>
          <w:tcPr>
            <w:tcW w:w="2802" w:type="dxa"/>
          </w:tcPr>
          <w:p w:rsidR="00C55C20" w:rsidRPr="000E6526" w:rsidRDefault="00755444" w:rsidP="0075544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Гарнитур мебельный 3 (стол обеденный, 5 стульев </w:t>
            </w:r>
            <w:r>
              <w:rPr>
                <w:szCs w:val="24"/>
                <w:lang w:val="en-US"/>
              </w:rPr>
              <w:t>Chair</w:t>
            </w:r>
            <w:r w:rsidRPr="00755444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Rio</w:t>
            </w:r>
            <w:r w:rsidRPr="00755444">
              <w:rPr>
                <w:szCs w:val="24"/>
              </w:rPr>
              <w:t xml:space="preserve"> </w:t>
            </w:r>
            <w:r>
              <w:rPr>
                <w:szCs w:val="24"/>
              </w:rPr>
              <w:t>черн.)</w:t>
            </w:r>
          </w:p>
        </w:tc>
        <w:tc>
          <w:tcPr>
            <w:tcW w:w="1417" w:type="dxa"/>
          </w:tcPr>
          <w:p w:rsidR="00C55C20" w:rsidRPr="000E6526" w:rsidRDefault="00755444" w:rsidP="000E6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69" w:type="dxa"/>
          </w:tcPr>
          <w:p w:rsidR="00C55C20" w:rsidRPr="000E6526" w:rsidRDefault="00755444" w:rsidP="000E6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8 639,18</w:t>
            </w:r>
          </w:p>
        </w:tc>
      </w:tr>
      <w:tr w:rsidR="00C55C20" w:rsidRPr="000E6526" w:rsidTr="00052B7D">
        <w:tc>
          <w:tcPr>
            <w:tcW w:w="1414" w:type="dxa"/>
          </w:tcPr>
          <w:p w:rsidR="00C55C20" w:rsidRPr="000E6526" w:rsidRDefault="00052B7D" w:rsidP="000E6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1842" w:type="dxa"/>
          </w:tcPr>
          <w:p w:rsidR="00C55C20" w:rsidRPr="000E6526" w:rsidRDefault="00755444" w:rsidP="006A1D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20220604</w:t>
            </w:r>
          </w:p>
        </w:tc>
        <w:tc>
          <w:tcPr>
            <w:tcW w:w="2802" w:type="dxa"/>
          </w:tcPr>
          <w:p w:rsidR="00C55C20" w:rsidRPr="000E6526" w:rsidRDefault="00755444" w:rsidP="0075544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Гарнитур мебельный 4 (стол обеденный, 5 стульев </w:t>
            </w:r>
            <w:r>
              <w:rPr>
                <w:szCs w:val="24"/>
                <w:lang w:val="en-US"/>
              </w:rPr>
              <w:t>Chair</w:t>
            </w:r>
            <w:r w:rsidRPr="00755444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Rio</w:t>
            </w:r>
            <w:r w:rsidRPr="00755444">
              <w:rPr>
                <w:szCs w:val="24"/>
              </w:rPr>
              <w:t xml:space="preserve"> </w:t>
            </w:r>
            <w:r>
              <w:rPr>
                <w:szCs w:val="24"/>
              </w:rPr>
              <w:t>черн.)</w:t>
            </w:r>
          </w:p>
        </w:tc>
        <w:tc>
          <w:tcPr>
            <w:tcW w:w="1417" w:type="dxa"/>
          </w:tcPr>
          <w:p w:rsidR="00C55C20" w:rsidRPr="000E6526" w:rsidRDefault="00755444" w:rsidP="000E6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69" w:type="dxa"/>
          </w:tcPr>
          <w:p w:rsidR="00C55C20" w:rsidRPr="000E6526" w:rsidRDefault="00755444" w:rsidP="000E6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8 639,18</w:t>
            </w:r>
          </w:p>
        </w:tc>
      </w:tr>
      <w:tr w:rsidR="00C55C20" w:rsidRPr="000E6526" w:rsidTr="00052B7D">
        <w:tc>
          <w:tcPr>
            <w:tcW w:w="1414" w:type="dxa"/>
          </w:tcPr>
          <w:p w:rsidR="00C55C20" w:rsidRPr="000E6526" w:rsidRDefault="00052B7D" w:rsidP="000E6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842" w:type="dxa"/>
          </w:tcPr>
          <w:p w:rsidR="00C55C20" w:rsidRPr="000E6526" w:rsidRDefault="00755444" w:rsidP="006A1D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20220605</w:t>
            </w:r>
          </w:p>
        </w:tc>
        <w:tc>
          <w:tcPr>
            <w:tcW w:w="2802" w:type="dxa"/>
          </w:tcPr>
          <w:p w:rsidR="00C55C20" w:rsidRPr="000E6526" w:rsidRDefault="00755444" w:rsidP="0075544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Гарнитур мебельный 5 (стол обеденный, 5 стульев </w:t>
            </w:r>
            <w:r>
              <w:rPr>
                <w:szCs w:val="24"/>
                <w:lang w:val="en-US"/>
              </w:rPr>
              <w:t>Chair</w:t>
            </w:r>
            <w:r w:rsidRPr="00755444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Rio</w:t>
            </w:r>
            <w:r w:rsidRPr="00755444">
              <w:rPr>
                <w:szCs w:val="24"/>
              </w:rPr>
              <w:t xml:space="preserve"> </w:t>
            </w:r>
            <w:r>
              <w:rPr>
                <w:szCs w:val="24"/>
              </w:rPr>
              <w:t>черн.)</w:t>
            </w:r>
          </w:p>
        </w:tc>
        <w:tc>
          <w:tcPr>
            <w:tcW w:w="1417" w:type="dxa"/>
          </w:tcPr>
          <w:p w:rsidR="00C55C20" w:rsidRPr="000E6526" w:rsidRDefault="00755444" w:rsidP="000E6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69" w:type="dxa"/>
          </w:tcPr>
          <w:p w:rsidR="00C55C20" w:rsidRPr="000E6526" w:rsidRDefault="00755444" w:rsidP="000E6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8 639,18</w:t>
            </w:r>
          </w:p>
        </w:tc>
      </w:tr>
      <w:tr w:rsidR="00C55C20" w:rsidRPr="000E6526" w:rsidTr="00052B7D">
        <w:tc>
          <w:tcPr>
            <w:tcW w:w="1414" w:type="dxa"/>
          </w:tcPr>
          <w:p w:rsidR="00C55C20" w:rsidRPr="000E6526" w:rsidRDefault="00052B7D" w:rsidP="000E6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1842" w:type="dxa"/>
          </w:tcPr>
          <w:p w:rsidR="00C55C20" w:rsidRPr="000E6526" w:rsidRDefault="00755444" w:rsidP="006A1D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20220606</w:t>
            </w:r>
          </w:p>
        </w:tc>
        <w:tc>
          <w:tcPr>
            <w:tcW w:w="2802" w:type="dxa"/>
          </w:tcPr>
          <w:p w:rsidR="00C55C20" w:rsidRPr="000E6526" w:rsidRDefault="00755444" w:rsidP="006A1D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Гарнитур мебельный (3 венских стула)</w:t>
            </w:r>
          </w:p>
        </w:tc>
        <w:tc>
          <w:tcPr>
            <w:tcW w:w="1417" w:type="dxa"/>
          </w:tcPr>
          <w:p w:rsidR="00C55C20" w:rsidRPr="000E6526" w:rsidRDefault="00755444" w:rsidP="000E6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69" w:type="dxa"/>
          </w:tcPr>
          <w:p w:rsidR="00C55C20" w:rsidRPr="000E6526" w:rsidRDefault="00755444" w:rsidP="000E6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10 500,00</w:t>
            </w:r>
          </w:p>
        </w:tc>
      </w:tr>
      <w:tr w:rsidR="00052B7D" w:rsidRPr="000E6526" w:rsidTr="00052B7D">
        <w:tc>
          <w:tcPr>
            <w:tcW w:w="1414" w:type="dxa"/>
          </w:tcPr>
          <w:p w:rsidR="00052B7D" w:rsidRDefault="00052B7D" w:rsidP="000E6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1842" w:type="dxa"/>
          </w:tcPr>
          <w:p w:rsidR="00052B7D" w:rsidRPr="000E6526" w:rsidRDefault="00755444" w:rsidP="006A1D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20220607</w:t>
            </w:r>
          </w:p>
        </w:tc>
        <w:tc>
          <w:tcPr>
            <w:tcW w:w="2802" w:type="dxa"/>
          </w:tcPr>
          <w:p w:rsidR="00052B7D" w:rsidRPr="000E6526" w:rsidRDefault="00755444" w:rsidP="006A1D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Стол складной (16ДМ КДФ диам 120, вишня)</w:t>
            </w:r>
          </w:p>
        </w:tc>
        <w:tc>
          <w:tcPr>
            <w:tcW w:w="1417" w:type="dxa"/>
          </w:tcPr>
          <w:p w:rsidR="00052B7D" w:rsidRPr="000E6526" w:rsidRDefault="00755444" w:rsidP="000E6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69" w:type="dxa"/>
          </w:tcPr>
          <w:p w:rsidR="00052B7D" w:rsidRPr="000E6526" w:rsidRDefault="00755444" w:rsidP="000E6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3 574,00</w:t>
            </w:r>
          </w:p>
        </w:tc>
      </w:tr>
    </w:tbl>
    <w:p w:rsidR="00C55C20" w:rsidRPr="00C55C20" w:rsidRDefault="00C55C20" w:rsidP="006A1D3F">
      <w:pPr>
        <w:ind w:left="-426"/>
        <w:jc w:val="both"/>
        <w:rPr>
          <w:sz w:val="26"/>
          <w:szCs w:val="26"/>
        </w:rPr>
      </w:pPr>
    </w:p>
    <w:p w:rsidR="006A1D3F" w:rsidRDefault="000E6526" w:rsidP="006A1D3F">
      <w:pPr>
        <w:ind w:left="-426"/>
        <w:jc w:val="right"/>
        <w:rPr>
          <w:szCs w:val="24"/>
        </w:rPr>
      </w:pPr>
      <w:r>
        <w:rPr>
          <w:szCs w:val="24"/>
        </w:rPr>
        <w:t xml:space="preserve"> </w:t>
      </w:r>
    </w:p>
    <w:sectPr w:rsidR="006A1D3F" w:rsidSect="006A1D3F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A06" w:rsidRDefault="00201A06" w:rsidP="00201A06">
      <w:r>
        <w:separator/>
      </w:r>
    </w:p>
  </w:endnote>
  <w:endnote w:type="continuationSeparator" w:id="0">
    <w:p w:rsidR="00201A06" w:rsidRDefault="00201A06" w:rsidP="0020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A06" w:rsidRDefault="00201A06" w:rsidP="00201A06">
      <w:r>
        <w:separator/>
      </w:r>
    </w:p>
  </w:footnote>
  <w:footnote w:type="continuationSeparator" w:id="0">
    <w:p w:rsidR="00201A06" w:rsidRDefault="00201A06" w:rsidP="00201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D3B13"/>
    <w:multiLevelType w:val="multilevel"/>
    <w:tmpl w:val="C40EDFD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abstractNum w:abstractNumId="1" w15:restartNumberingAfterBreak="0">
    <w:nsid w:val="6DB577AF"/>
    <w:multiLevelType w:val="hybridMultilevel"/>
    <w:tmpl w:val="A3FEBC28"/>
    <w:lvl w:ilvl="0" w:tplc="2A3E0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11"/>
    <w:rsid w:val="00052B7D"/>
    <w:rsid w:val="000E6526"/>
    <w:rsid w:val="00106AFC"/>
    <w:rsid w:val="00160ABE"/>
    <w:rsid w:val="001A2E36"/>
    <w:rsid w:val="00201A06"/>
    <w:rsid w:val="002248CD"/>
    <w:rsid w:val="00244CB8"/>
    <w:rsid w:val="0031020D"/>
    <w:rsid w:val="0035289D"/>
    <w:rsid w:val="00354A45"/>
    <w:rsid w:val="00371B6E"/>
    <w:rsid w:val="00371FC0"/>
    <w:rsid w:val="003B0298"/>
    <w:rsid w:val="00403F8E"/>
    <w:rsid w:val="0055708A"/>
    <w:rsid w:val="006166DE"/>
    <w:rsid w:val="00620846"/>
    <w:rsid w:val="00685C11"/>
    <w:rsid w:val="006A1D3F"/>
    <w:rsid w:val="00755444"/>
    <w:rsid w:val="00804491"/>
    <w:rsid w:val="00845319"/>
    <w:rsid w:val="00860F95"/>
    <w:rsid w:val="00861278"/>
    <w:rsid w:val="00B15981"/>
    <w:rsid w:val="00B17C28"/>
    <w:rsid w:val="00B76D70"/>
    <w:rsid w:val="00BA0211"/>
    <w:rsid w:val="00BF1946"/>
    <w:rsid w:val="00C55C20"/>
    <w:rsid w:val="00C8377D"/>
    <w:rsid w:val="00CE23DF"/>
    <w:rsid w:val="00D33A24"/>
    <w:rsid w:val="00D65BC6"/>
    <w:rsid w:val="00E642B5"/>
    <w:rsid w:val="00E75E31"/>
    <w:rsid w:val="00E87600"/>
    <w:rsid w:val="00E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20E5F-597C-4FF1-8A7F-3BC501FA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2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BA0211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BA02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0211"/>
    <w:pPr>
      <w:ind w:left="720"/>
      <w:contextualSpacing/>
    </w:pPr>
  </w:style>
  <w:style w:type="table" w:styleId="a6">
    <w:name w:val="Table Grid"/>
    <w:basedOn w:val="a1"/>
    <w:uiPriority w:val="39"/>
    <w:rsid w:val="00EF6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01A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1A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01A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1A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652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65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Гришко</cp:lastModifiedBy>
  <cp:revision>28</cp:revision>
  <cp:lastPrinted>2022-06-20T08:58:00Z</cp:lastPrinted>
  <dcterms:created xsi:type="dcterms:W3CDTF">2018-05-31T07:30:00Z</dcterms:created>
  <dcterms:modified xsi:type="dcterms:W3CDTF">2022-06-20T08:59:00Z</dcterms:modified>
</cp:coreProperties>
</file>